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1A0CA6">
      <w:pPr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>（様式７）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　　　　　　　　　　　　　　　　　　　　　　　　　　　　　　　</w:t>
      </w: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平成  年  月  日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ind w:firstLineChars="100" w:firstLine="21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</w:t>
      </w:r>
      <w:r w:rsidR="00920F93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殿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ind w:leftChars="66" w:left="139" w:firstLineChars="2150" w:firstLine="4535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補助事業者</w:t>
      </w:r>
    </w:p>
    <w:p w:rsidR="00057444" w:rsidRPr="00A1160F" w:rsidRDefault="00057444" w:rsidP="0055247F">
      <w:pPr>
        <w:ind w:leftChars="66" w:left="139" w:firstLineChars="2150" w:firstLine="4535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所 </w:t>
      </w:r>
      <w:bookmarkStart w:id="0" w:name="_GoBack"/>
      <w:bookmarkEnd w:id="0"/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 在  地</w:t>
      </w:r>
    </w:p>
    <w:p w:rsidR="00057444" w:rsidRPr="00A1160F" w:rsidRDefault="00057444" w:rsidP="0055247F">
      <w:pPr>
        <w:ind w:leftChars="66" w:left="139" w:firstLineChars="2150" w:firstLine="4535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代表者氏名</w:t>
      </w: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 xml:space="preserve">　　　　　　　　　　  　　印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　　　　　　　　　　　　　　　　　</w:t>
      </w:r>
    </w:p>
    <w:p w:rsidR="00E13268" w:rsidRPr="00A1160F" w:rsidRDefault="00E13268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7E195F" w:rsidP="006614F8">
      <w:pPr>
        <w:ind w:left="141" w:hangingChars="67" w:hanging="141"/>
        <w:jc w:val="center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平成</w:t>
      </w:r>
      <w:r w:rsidR="001A0CA6">
        <w:rPr>
          <w:rFonts w:ascii="ＭＳ Ｐ明朝" w:eastAsia="ＭＳ Ｐ明朝" w:hAnsi="ＭＳ Ｐ明朝" w:hint="eastAsia"/>
          <w:color w:val="000000" w:themeColor="text1"/>
          <w:lang w:eastAsia="zh-TW"/>
        </w:rPr>
        <w:t>３０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年度文化芸術振興費補助金（</w:t>
      </w:r>
      <w:r w:rsidR="00E8215A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  <w:r w:rsidR="00057444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）実績報告書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F30B44" w:rsidP="00BD3E58">
      <w:pPr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  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平成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年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月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1A0CA6">
        <w:rPr>
          <w:rFonts w:ascii="ＭＳ Ｐ明朝" w:eastAsia="ＭＳ Ｐ明朝" w:hAnsi="ＭＳ Ｐ明朝" w:hint="eastAsia"/>
          <w:color w:val="000000" w:themeColor="text1"/>
        </w:rPr>
        <w:t>日付</w:t>
      </w:r>
      <w:r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号で補助金の交付の決定を受けた下記の事業の実績について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補助金等に係る予算の執行の適正化に関する法律第１４条及び</w:t>
      </w:r>
      <w:r w:rsidR="007E195F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hint="eastAsia"/>
          <w:color w:val="000000" w:themeColor="text1"/>
        </w:rPr>
        <w:t>文化芸術創造拠点形成事業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）交付要綱第１４条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の規定により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057444" w:rsidRPr="00A1160F">
        <w:rPr>
          <w:rFonts w:ascii="ＭＳ Ｐ明朝" w:eastAsia="ＭＳ Ｐ明朝" w:hAnsi="ＭＳ Ｐ明朝" w:hint="eastAsia"/>
          <w:color w:val="000000" w:themeColor="text1"/>
        </w:rPr>
        <w:t>下記のとおり報告します。</w:t>
      </w:r>
    </w:p>
    <w:p w:rsidR="00057444" w:rsidRPr="00F30B44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010"/>
      </w:tblGrid>
      <w:tr w:rsidR="00A1160F" w:rsidRPr="00A1160F" w:rsidTr="00946A90">
        <w:tc>
          <w:tcPr>
            <w:tcW w:w="283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事業の区分</w:t>
            </w:r>
          </w:p>
        </w:tc>
        <w:tc>
          <w:tcPr>
            <w:tcW w:w="6095" w:type="dxa"/>
          </w:tcPr>
          <w:p w:rsidR="00B8212D" w:rsidRPr="00A1160F" w:rsidRDefault="00B8212D" w:rsidP="00B8212D">
            <w:pPr>
              <w:overflowPunct w:val="0"/>
              <w:spacing w:line="352" w:lineRule="exact"/>
              <w:ind w:left="85"/>
              <w:textAlignment w:val="baseline"/>
              <w:rPr>
                <w:rFonts w:ascii="ＭＳ Ｐ明朝" w:eastAsia="ＭＳ Ｐ明朝" w:hAnsi="ＭＳ Ｐ明朝"/>
                <w:color w:val="000000" w:themeColor="text1"/>
                <w:lang w:eastAsia="zh-TW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>□　先進的文化芸術創造活用拠点形成事業</w:t>
            </w:r>
          </w:p>
          <w:p w:rsidR="00B8212D" w:rsidRPr="00A1160F" w:rsidRDefault="00B8212D" w:rsidP="00B8212D">
            <w:pPr>
              <w:overflowPunct w:val="0"/>
              <w:spacing w:line="352" w:lineRule="exact"/>
              <w:ind w:left="86"/>
              <w:textAlignment w:val="baseline"/>
              <w:rPr>
                <w:rFonts w:ascii="ＭＳ Ｐ明朝" w:eastAsia="PMingLiU" w:hAnsi="ＭＳ Ｐ明朝"/>
                <w:color w:val="000000" w:themeColor="text1"/>
                <w:lang w:eastAsia="zh-TW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>□　文化芸術創造拠点形成事業</w:t>
            </w:r>
          </w:p>
          <w:p w:rsidR="00057444" w:rsidRPr="00A1160F" w:rsidRDefault="00B8212D" w:rsidP="00B8212D">
            <w:pPr>
              <w:overflowPunct w:val="0"/>
              <w:spacing w:line="352" w:lineRule="exact"/>
              <w:ind w:left="86"/>
              <w:textAlignment w:val="baseline"/>
              <w:rPr>
                <w:rFonts w:ascii="ＭＳ Ｐ明朝" w:eastAsia="PMingLiU" w:hAnsi="ＭＳ Ｐ明朝"/>
                <w:color w:val="000000" w:themeColor="text1"/>
              </w:rPr>
            </w:pPr>
            <w:r w:rsidRPr="00A1160F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A1160F">
              <w:rPr>
                <w:rFonts w:ascii="ＭＳ Ｐ明朝" w:eastAsia="PMingLiU" w:hAnsi="ＭＳ Ｐ明朝"/>
                <w:color w:val="000000" w:themeColor="text1"/>
              </w:rPr>
              <w:t xml:space="preserve"> </w:t>
            </w: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地域における文化施策推進体制の構築促進</w:t>
            </w:r>
          </w:p>
        </w:tc>
      </w:tr>
      <w:tr w:rsidR="00A1160F" w:rsidRPr="00A1160F" w:rsidTr="00946A90">
        <w:tc>
          <w:tcPr>
            <w:tcW w:w="283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事業の名称</w:t>
            </w:r>
          </w:p>
        </w:tc>
        <w:tc>
          <w:tcPr>
            <w:tcW w:w="609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</w:tc>
      </w:tr>
      <w:tr w:rsidR="00057444" w:rsidRPr="00A1160F" w:rsidTr="00946A90">
        <w:tc>
          <w:tcPr>
            <w:tcW w:w="283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補助事業の実施期間</w:t>
            </w:r>
          </w:p>
        </w:tc>
        <w:tc>
          <w:tcPr>
            <w:tcW w:w="609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平成　年　月　日～平成　年　月　日</w:t>
            </w:r>
          </w:p>
        </w:tc>
      </w:tr>
    </w:tbl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添付書類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（１）収支決算書</w:t>
      </w:r>
      <w:r w:rsidR="007E195F" w:rsidRPr="00A1160F">
        <w:rPr>
          <w:rFonts w:ascii="ＭＳ Ｐ明朝" w:eastAsia="ＭＳ Ｐ明朝" w:hAnsi="ＭＳ Ｐ明朝" w:hint="eastAsia"/>
          <w:color w:val="000000" w:themeColor="text1"/>
        </w:rPr>
        <w:t>（委託費及び間接補助金の内訳書も含む</w:t>
      </w:r>
      <w:r w:rsidR="008F60EF">
        <w:rPr>
          <w:rFonts w:ascii="ＭＳ Ｐ明朝" w:eastAsia="ＭＳ Ｐ明朝" w:hAnsi="ＭＳ Ｐ明朝" w:hint="eastAsia"/>
          <w:color w:val="000000" w:themeColor="text1"/>
        </w:rPr>
        <w:t>。</w:t>
      </w:r>
      <w:r w:rsidR="007E195F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）</w:t>
      </w:r>
    </w:p>
    <w:p w:rsidR="00057444" w:rsidRPr="00A1160F" w:rsidRDefault="007E195F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（２）支出証拠書類（契約書</w:t>
      </w:r>
      <w:r w:rsidR="006B72EB">
        <w:rPr>
          <w:rFonts w:ascii="ＭＳ Ｐ明朝" w:eastAsia="ＭＳ Ｐ明朝" w:hAnsi="ＭＳ Ｐ明朝" w:hint="eastAsia"/>
          <w:color w:val="000000" w:themeColor="text1"/>
          <w:lang w:eastAsia="zh-TW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領収証等）</w:t>
      </w:r>
    </w:p>
    <w:p w:rsidR="00057444" w:rsidRPr="00A1160F" w:rsidRDefault="007E195F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（３）事業の成果書類（ポスター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新聞記事等）</w:t>
      </w: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（４）その他</w:t>
      </w:r>
    </w:p>
    <w:p w:rsidR="00B709A5" w:rsidRPr="00A1160F" w:rsidRDefault="00B709A5" w:rsidP="001A0CA6">
      <w:pPr>
        <w:rPr>
          <w:color w:val="000000" w:themeColor="text1"/>
        </w:rPr>
      </w:pPr>
    </w:p>
    <w:sectPr w:rsidR="00B709A5" w:rsidRPr="00A1160F" w:rsidSect="00F9794C">
      <w:footerReference w:type="default" r:id="rId8"/>
      <w:pgSz w:w="11906" w:h="16838" w:code="9"/>
      <w:pgMar w:top="1418" w:right="1418" w:bottom="1134" w:left="1418" w:header="851" w:footer="51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EB" w:rsidRDefault="00885AEB">
      <w:r>
        <w:separator/>
      </w:r>
    </w:p>
  </w:endnote>
  <w:endnote w:type="continuationSeparator" w:id="0">
    <w:p w:rsidR="00885AEB" w:rsidRDefault="0088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EB" w:rsidRDefault="00885AEB">
      <w:r>
        <w:separator/>
      </w:r>
    </w:p>
  </w:footnote>
  <w:footnote w:type="continuationSeparator" w:id="0">
    <w:p w:rsidR="00885AEB" w:rsidRDefault="0088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0CA6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5AEB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30B44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1FFCB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91E9-68A1-43F0-BEB2-0C7EA80C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12</cp:revision>
  <cp:lastPrinted>2018-03-19T00:48:00Z</cp:lastPrinted>
  <dcterms:created xsi:type="dcterms:W3CDTF">2018-03-16T08:17:00Z</dcterms:created>
  <dcterms:modified xsi:type="dcterms:W3CDTF">2018-10-30T02:12:00Z</dcterms:modified>
</cp:coreProperties>
</file>